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3E4A4" w14:textId="61284F92" w:rsidR="00560C17" w:rsidRPr="00F911F1" w:rsidRDefault="00F929AD" w:rsidP="00F929AD">
      <w:pPr>
        <w:jc w:val="center"/>
        <w:rPr>
          <w:b/>
          <w:bCs/>
        </w:rPr>
      </w:pPr>
      <w:r w:rsidRPr="00F911F1">
        <w:rPr>
          <w:b/>
          <w:bCs/>
        </w:rPr>
        <w:t>How to find a journal to publish your research</w:t>
      </w:r>
    </w:p>
    <w:p w14:paraId="38A62E9E" w14:textId="692F2DF8" w:rsidR="00F929AD" w:rsidRDefault="009520BF">
      <w:r>
        <w:t xml:space="preserve">Congratulations on reaching this stage of your research where you are ready to submit your work to a journal for </w:t>
      </w:r>
      <w:r w:rsidR="00C2260C">
        <w:t xml:space="preserve">publication. </w:t>
      </w:r>
      <w:r w:rsidR="00F929AD">
        <w:t xml:space="preserve">There are thousands of journals out there and it can be a challenge to select the right journal to publish your research. Moreover, as a research student you are pressed for time to get your study published quickly so that it helps with </w:t>
      </w:r>
      <w:r w:rsidR="003C648B">
        <w:t>your research experience and goals,</w:t>
      </w:r>
      <w:r w:rsidR="00C2260C">
        <w:t xml:space="preserve"> </w:t>
      </w:r>
      <w:r w:rsidR="003C648B">
        <w:t xml:space="preserve">residency applications, etc. </w:t>
      </w:r>
    </w:p>
    <w:p w14:paraId="78DD9F89" w14:textId="49D08A61" w:rsidR="003C648B" w:rsidRDefault="003C648B">
      <w:r>
        <w:t>The following is a list of factors to consider when choosing a journal to publish your work:</w:t>
      </w:r>
    </w:p>
    <w:p w14:paraId="455C76BD" w14:textId="65282B43" w:rsidR="00C64495" w:rsidRDefault="00C64495" w:rsidP="00E24301">
      <w:pPr>
        <w:pStyle w:val="ListParagraph"/>
        <w:numPr>
          <w:ilvl w:val="0"/>
          <w:numId w:val="1"/>
        </w:numPr>
      </w:pPr>
      <w:r>
        <w:t>First, discuss with your PI or research faculty member, whose input you value.  Tap their experience and expertise.</w:t>
      </w:r>
    </w:p>
    <w:p w14:paraId="51108726" w14:textId="0C891D5B" w:rsidR="00C1106F" w:rsidRDefault="00C1106F" w:rsidP="00C1106F">
      <w:pPr>
        <w:pStyle w:val="ListParagraph"/>
        <w:numPr>
          <w:ilvl w:val="0"/>
          <w:numId w:val="1"/>
        </w:numPr>
      </w:pPr>
      <w:r>
        <w:t>A good first place to search for potential journals is your own bibliography.  What journals did you cite in your paper?</w:t>
      </w:r>
    </w:p>
    <w:p w14:paraId="30E471F1" w14:textId="52814C64" w:rsidR="00E24301" w:rsidRDefault="00E24301" w:rsidP="00E24301">
      <w:pPr>
        <w:pStyle w:val="ListParagraph"/>
        <w:numPr>
          <w:ilvl w:val="0"/>
          <w:numId w:val="1"/>
        </w:numPr>
      </w:pPr>
      <w:r>
        <w:t>The journal has a peer-review process for selecting papers for publication</w:t>
      </w:r>
      <w:r w:rsidR="00BD3B80">
        <w:t>.</w:t>
      </w:r>
    </w:p>
    <w:p w14:paraId="5A4052B3" w14:textId="04A203F4" w:rsidR="00E24301" w:rsidRDefault="00E24301" w:rsidP="00E24301">
      <w:pPr>
        <w:pStyle w:val="ListParagraph"/>
        <w:numPr>
          <w:ilvl w:val="0"/>
          <w:numId w:val="1"/>
        </w:numPr>
      </w:pPr>
      <w:r>
        <w:t xml:space="preserve">The journal is indexed in </w:t>
      </w:r>
      <w:r w:rsidR="00114264">
        <w:t xml:space="preserve">databases; </w:t>
      </w:r>
      <w:r>
        <w:t>Pubmed (MEDLINE)</w:t>
      </w:r>
      <w:r w:rsidR="00114264">
        <w:t>, EMBASE, Scopus. However, journals indexed in Pubmed (MEDLINE) should be preferred, since it is the largest, has a rigorous journal evaluation and is the most widely used database.</w:t>
      </w:r>
    </w:p>
    <w:p w14:paraId="60598D9E" w14:textId="3B8C9ED0" w:rsidR="003C648B" w:rsidRDefault="003C648B" w:rsidP="003C648B">
      <w:pPr>
        <w:pStyle w:val="ListParagraph"/>
        <w:numPr>
          <w:ilvl w:val="0"/>
          <w:numId w:val="1"/>
        </w:numPr>
      </w:pPr>
      <w:r>
        <w:t>Your paper fits the scope of the journal</w:t>
      </w:r>
      <w:r w:rsidR="004567F9">
        <w:t xml:space="preserve"> which can be found in the sections ‘About the Journal’ and ‘Aims and Scope,’ on the journal</w:t>
      </w:r>
      <w:r w:rsidR="00F911F1">
        <w:t>’</w:t>
      </w:r>
      <w:r w:rsidR="004567F9">
        <w:t>s website.</w:t>
      </w:r>
    </w:p>
    <w:p w14:paraId="1A11653C" w14:textId="55E59F96" w:rsidR="00E24301" w:rsidRDefault="004567F9" w:rsidP="00E24301">
      <w:pPr>
        <w:pStyle w:val="ListParagraph"/>
        <w:numPr>
          <w:ilvl w:val="0"/>
          <w:numId w:val="1"/>
        </w:numPr>
      </w:pPr>
      <w:r>
        <w:t>The journal has previously published papers that are similar to your manuscript.</w:t>
      </w:r>
      <w:r w:rsidR="00F911F1">
        <w:t xml:space="preserve"> Type your paper’s key words on the journal’s website and relevant articles will come up</w:t>
      </w:r>
      <w:r w:rsidR="00E24301">
        <w:t xml:space="preserve"> that you can compare.</w:t>
      </w:r>
      <w:r w:rsidR="00C23686">
        <w:t xml:space="preserve">  </w:t>
      </w:r>
    </w:p>
    <w:p w14:paraId="18418687" w14:textId="3CAB7CC2" w:rsidR="00E24301" w:rsidRDefault="00E24301" w:rsidP="00E24301">
      <w:pPr>
        <w:pStyle w:val="ListParagraph"/>
        <w:numPr>
          <w:ilvl w:val="0"/>
          <w:numId w:val="1"/>
        </w:numPr>
      </w:pPr>
      <w:r>
        <w:t>See if your paper meets the journal’s acceptance criteria. For example, some journals do not accept case reports and case series.</w:t>
      </w:r>
    </w:p>
    <w:p w14:paraId="19DDF971" w14:textId="7235EF4E" w:rsidR="00E24301" w:rsidRDefault="000E053E" w:rsidP="00E24301">
      <w:pPr>
        <w:pStyle w:val="ListParagraph"/>
        <w:numPr>
          <w:ilvl w:val="0"/>
          <w:numId w:val="1"/>
        </w:numPr>
      </w:pPr>
      <w:r>
        <w:t xml:space="preserve">The journal’s Impact Factor. Although the Impact Factor is controversial, it is still the </w:t>
      </w:r>
      <w:r w:rsidR="00E73675">
        <w:t xml:space="preserve">most </w:t>
      </w:r>
      <w:r>
        <w:t xml:space="preserve">widely used metric for </w:t>
      </w:r>
      <w:r w:rsidR="00E73675">
        <w:t xml:space="preserve">used for </w:t>
      </w:r>
      <w:r>
        <w:t xml:space="preserve">journal ranking and quality. </w:t>
      </w:r>
      <w:r w:rsidR="00E73675">
        <w:t>It might be important to be realistic and submit to journals with Impact Factors that are more likely to accept your manuscript.</w:t>
      </w:r>
    </w:p>
    <w:p w14:paraId="7FCCA4DD" w14:textId="79A06AEE" w:rsidR="00CD6A48" w:rsidRDefault="00CD6A48" w:rsidP="003C648B">
      <w:pPr>
        <w:pStyle w:val="ListParagraph"/>
        <w:numPr>
          <w:ilvl w:val="0"/>
          <w:numId w:val="1"/>
        </w:numPr>
      </w:pPr>
      <w:r>
        <w:t>Identify predatory or pseudo journals and avoid submitting your paper to such journals</w:t>
      </w:r>
      <w:r w:rsidR="00E24301">
        <w:t xml:space="preserve">. </w:t>
      </w:r>
      <w:r w:rsidR="00E73675">
        <w:t>Such journals charge a fee for paper submission and acceptance and do not have a rigorous peer-review process, etc. Please see the link below on hot to identify such journals.</w:t>
      </w:r>
    </w:p>
    <w:p w14:paraId="1FF8BEBC" w14:textId="5D99C34F" w:rsidR="009520BF" w:rsidRDefault="009061E0" w:rsidP="009520BF">
      <w:pPr>
        <w:pStyle w:val="ListParagraph"/>
      </w:pPr>
      <w:hyperlink r:id="rId5" w:history="1">
        <w:r w:rsidR="009520BF">
          <w:rPr>
            <w:rStyle w:val="Hyperlink"/>
          </w:rPr>
          <w:t>http://www.wame.org/identifying-predatory-or-pseudo-journals</w:t>
        </w:r>
      </w:hyperlink>
    </w:p>
    <w:p w14:paraId="6EE6A1E9" w14:textId="3D43FD85" w:rsidR="009520BF" w:rsidRDefault="00E73675" w:rsidP="009520BF">
      <w:pPr>
        <w:pStyle w:val="ListParagraph"/>
        <w:numPr>
          <w:ilvl w:val="0"/>
          <w:numId w:val="1"/>
        </w:numPr>
      </w:pPr>
      <w:r>
        <w:t xml:space="preserve">Journals that have </w:t>
      </w:r>
      <w:r w:rsidR="004D3421">
        <w:t xml:space="preserve">publication fees or </w:t>
      </w:r>
      <w:r>
        <w:t xml:space="preserve">article processing charges. Some journals </w:t>
      </w:r>
      <w:r w:rsidR="004D3421">
        <w:t>have very high publication fees or article processing charges. It is better to select these journals carefully given the scarce funds at this stage of your career.</w:t>
      </w:r>
    </w:p>
    <w:p w14:paraId="79D66CCD" w14:textId="0058BAA7" w:rsidR="007E30F1" w:rsidRDefault="007E30F1" w:rsidP="007E30F1">
      <w:r>
        <w:t>The following are some resources that can be used to select a suitable journal for your work:</w:t>
      </w:r>
    </w:p>
    <w:p w14:paraId="52D3B00D" w14:textId="77777777" w:rsidR="00106135" w:rsidRDefault="00106135" w:rsidP="00106135">
      <w:pPr>
        <w:pStyle w:val="ListParagraph"/>
        <w:numPr>
          <w:ilvl w:val="0"/>
          <w:numId w:val="1"/>
        </w:numPr>
        <w:spacing w:line="240" w:lineRule="auto"/>
      </w:pPr>
      <w:r w:rsidRPr="00106135">
        <w:t>Journal/Author Name Estimator (JANE)</w:t>
      </w:r>
    </w:p>
    <w:p w14:paraId="1E15B9D4" w14:textId="77777777" w:rsidR="00106135" w:rsidRDefault="009061E0" w:rsidP="00106135">
      <w:pPr>
        <w:pStyle w:val="ListParagraph"/>
        <w:spacing w:line="240" w:lineRule="auto"/>
      </w:pPr>
      <w:hyperlink r:id="rId6" w:history="1">
        <w:r w:rsidR="00106135" w:rsidRPr="005C116D">
          <w:rPr>
            <w:rStyle w:val="Hyperlink"/>
          </w:rPr>
          <w:t>http://jane.biosemantics.org/</w:t>
        </w:r>
      </w:hyperlink>
    </w:p>
    <w:p w14:paraId="001906B9" w14:textId="77777777" w:rsidR="00106135" w:rsidRDefault="007E30F1" w:rsidP="00106135">
      <w:pPr>
        <w:pStyle w:val="ListParagraph"/>
        <w:numPr>
          <w:ilvl w:val="0"/>
          <w:numId w:val="1"/>
        </w:numPr>
        <w:spacing w:line="240" w:lineRule="auto"/>
      </w:pPr>
      <w:r>
        <w:t>Elsevier Journal Finder</w:t>
      </w:r>
    </w:p>
    <w:p w14:paraId="42EBA96A" w14:textId="2BCA0A52" w:rsidR="00106135" w:rsidRDefault="009061E0" w:rsidP="00106135">
      <w:pPr>
        <w:pStyle w:val="ListParagraph"/>
        <w:spacing w:line="240" w:lineRule="auto"/>
      </w:pPr>
      <w:hyperlink r:id="rId7" w:history="1">
        <w:r w:rsidR="00106135" w:rsidRPr="005C116D">
          <w:rPr>
            <w:rStyle w:val="Hyperlink"/>
          </w:rPr>
          <w:t>https://journalfinder.elsevier.com/</w:t>
        </w:r>
      </w:hyperlink>
    </w:p>
    <w:p w14:paraId="65CF2B3C" w14:textId="77777777" w:rsidR="00106135" w:rsidRDefault="00106135" w:rsidP="00106135">
      <w:pPr>
        <w:pStyle w:val="ListParagraph"/>
        <w:numPr>
          <w:ilvl w:val="0"/>
          <w:numId w:val="1"/>
        </w:numPr>
        <w:spacing w:line="240" w:lineRule="auto"/>
      </w:pPr>
      <w:r w:rsidRPr="00106135">
        <w:t>Think. Check. Submit</w:t>
      </w:r>
    </w:p>
    <w:p w14:paraId="57BA93EF" w14:textId="36D52415" w:rsidR="00106135" w:rsidRDefault="009061E0" w:rsidP="00106135">
      <w:pPr>
        <w:pStyle w:val="ListParagraph"/>
        <w:spacing w:line="240" w:lineRule="auto"/>
      </w:pPr>
      <w:hyperlink r:id="rId8" w:history="1">
        <w:r w:rsidR="00106135" w:rsidRPr="005C116D">
          <w:rPr>
            <w:rStyle w:val="Hyperlink"/>
          </w:rPr>
          <w:t>https://thinkchecksubmit.org/</w:t>
        </w:r>
      </w:hyperlink>
    </w:p>
    <w:p w14:paraId="29D60CE0" w14:textId="32DF1EBA" w:rsidR="00106135" w:rsidRDefault="00106135" w:rsidP="00106135">
      <w:pPr>
        <w:pStyle w:val="ListParagraph"/>
        <w:numPr>
          <w:ilvl w:val="0"/>
          <w:numId w:val="1"/>
        </w:numPr>
        <w:spacing w:line="240" w:lineRule="auto"/>
      </w:pPr>
      <w:r w:rsidRPr="00106135">
        <w:t xml:space="preserve">Publish </w:t>
      </w:r>
      <w:r>
        <w:t>&amp;</w:t>
      </w:r>
      <w:r w:rsidRPr="00106135">
        <w:t xml:space="preserve"> Flourish Open Access</w:t>
      </w:r>
    </w:p>
    <w:p w14:paraId="34AAA2DB" w14:textId="70DD4A8C" w:rsidR="00106135" w:rsidRDefault="009061E0" w:rsidP="00106135">
      <w:pPr>
        <w:pStyle w:val="ListParagraph"/>
        <w:spacing w:line="240" w:lineRule="auto"/>
      </w:pPr>
      <w:hyperlink r:id="rId9" w:history="1">
        <w:r w:rsidR="00106135">
          <w:rPr>
            <w:rStyle w:val="Hyperlink"/>
          </w:rPr>
          <w:t>http://flourishoa.org/</w:t>
        </w:r>
      </w:hyperlink>
    </w:p>
    <w:p w14:paraId="06E58A0A" w14:textId="75617512" w:rsidR="00106135" w:rsidRDefault="00106135" w:rsidP="00106135">
      <w:pPr>
        <w:pStyle w:val="ListParagraph"/>
        <w:numPr>
          <w:ilvl w:val="0"/>
          <w:numId w:val="1"/>
        </w:numPr>
        <w:spacing w:line="240" w:lineRule="auto"/>
      </w:pPr>
      <w:r>
        <w:t>Springer Journal Suggester</w:t>
      </w:r>
    </w:p>
    <w:p w14:paraId="18A8A365" w14:textId="28B74D9B" w:rsidR="00106135" w:rsidRDefault="009061E0" w:rsidP="00106135">
      <w:pPr>
        <w:pStyle w:val="ListParagraph"/>
        <w:spacing w:line="240" w:lineRule="auto"/>
      </w:pPr>
      <w:hyperlink r:id="rId10" w:history="1">
        <w:r w:rsidR="00106135" w:rsidRPr="005C116D">
          <w:rPr>
            <w:rStyle w:val="Hyperlink"/>
          </w:rPr>
          <w:t>https://journalsuggester.springer.com/#</w:t>
        </w:r>
      </w:hyperlink>
    </w:p>
    <w:p w14:paraId="7B1AED3D" w14:textId="115C2FF6" w:rsidR="00106135" w:rsidRDefault="007E30F1" w:rsidP="00106135">
      <w:pPr>
        <w:pStyle w:val="ListParagraph"/>
        <w:numPr>
          <w:ilvl w:val="0"/>
          <w:numId w:val="1"/>
        </w:numPr>
        <w:spacing w:line="240" w:lineRule="auto"/>
      </w:pPr>
      <w:r>
        <w:t>EndNote Manuscript Matcher</w:t>
      </w:r>
    </w:p>
    <w:p w14:paraId="13F55CBA" w14:textId="4BE0C25B" w:rsidR="00106135" w:rsidRDefault="009061E0" w:rsidP="00635D98">
      <w:pPr>
        <w:pStyle w:val="ListParagraph"/>
        <w:spacing w:line="240" w:lineRule="auto"/>
        <w:rPr>
          <w:rStyle w:val="Hyperlink"/>
        </w:rPr>
      </w:pPr>
      <w:hyperlink r:id="rId11" w:history="1">
        <w:r w:rsidR="00106135" w:rsidRPr="005C116D">
          <w:rPr>
            <w:rStyle w:val="Hyperlink"/>
          </w:rPr>
          <w:t>https://endnote.com/product-details/manuscript-matcher/</w:t>
        </w:r>
      </w:hyperlink>
    </w:p>
    <w:p w14:paraId="088CF7E0" w14:textId="230E058C" w:rsidR="00846B59" w:rsidRDefault="00846B59" w:rsidP="00635D98">
      <w:pPr>
        <w:pStyle w:val="ListParagraph"/>
        <w:spacing w:line="240" w:lineRule="auto"/>
        <w:rPr>
          <w:rStyle w:val="Hyperlink"/>
        </w:rPr>
      </w:pPr>
    </w:p>
    <w:p w14:paraId="6BF79609" w14:textId="0067E9B1" w:rsidR="00846B59" w:rsidRDefault="00846B59" w:rsidP="00846B59">
      <w:pPr>
        <w:pStyle w:val="ListParagraph"/>
        <w:spacing w:line="240" w:lineRule="auto"/>
        <w:ind w:left="0"/>
        <w:rPr>
          <w:rStyle w:val="Hyperlink"/>
          <w:color w:val="auto"/>
          <w:u w:val="none"/>
        </w:rPr>
      </w:pPr>
      <w:r w:rsidRPr="00846B59">
        <w:rPr>
          <w:rStyle w:val="Hyperlink"/>
          <w:color w:val="auto"/>
          <w:u w:val="none"/>
        </w:rPr>
        <w:t>There</w:t>
      </w:r>
      <w:r>
        <w:rPr>
          <w:rStyle w:val="Hyperlink"/>
          <w:color w:val="auto"/>
          <w:u w:val="none"/>
        </w:rPr>
        <w:t xml:space="preserve"> are thousands of </w:t>
      </w:r>
      <w:r w:rsidR="00992E76">
        <w:rPr>
          <w:rStyle w:val="Hyperlink"/>
          <w:color w:val="auto"/>
          <w:u w:val="none"/>
        </w:rPr>
        <w:t xml:space="preserve">journals out there and </w:t>
      </w:r>
      <w:r w:rsidR="00B40F37">
        <w:rPr>
          <w:rStyle w:val="Hyperlink"/>
          <w:color w:val="auto"/>
          <w:u w:val="none"/>
        </w:rPr>
        <w:t xml:space="preserve">selecting a journal </w:t>
      </w:r>
      <w:r w:rsidR="00A13A20">
        <w:rPr>
          <w:rStyle w:val="Hyperlink"/>
          <w:color w:val="auto"/>
          <w:u w:val="none"/>
        </w:rPr>
        <w:t xml:space="preserve">according to the specialty (e.g. Cardiology, Orthopedic Surgery) might be difficult. The </w:t>
      </w:r>
      <w:r w:rsidR="00A13A20" w:rsidRPr="00A13A20">
        <w:rPr>
          <w:rStyle w:val="Hyperlink"/>
          <w:color w:val="auto"/>
          <w:u w:val="none"/>
        </w:rPr>
        <w:t>Scimago Journal &amp; Country Rank</w:t>
      </w:r>
      <w:r w:rsidR="00A13A20">
        <w:rPr>
          <w:rStyle w:val="Hyperlink"/>
          <w:color w:val="auto"/>
          <w:u w:val="none"/>
        </w:rPr>
        <w:t xml:space="preserve"> website is a good place to see journal rankings according to a particular specialty.</w:t>
      </w:r>
    </w:p>
    <w:p w14:paraId="2D7CD32A" w14:textId="010AC293" w:rsidR="00A13A20" w:rsidRDefault="00A13A20" w:rsidP="00846B59">
      <w:pPr>
        <w:pStyle w:val="ListParagraph"/>
        <w:spacing w:line="240" w:lineRule="auto"/>
        <w:ind w:left="0"/>
      </w:pPr>
      <w:hyperlink r:id="rId12" w:history="1">
        <w:r>
          <w:rPr>
            <w:rStyle w:val="Hyperlink"/>
          </w:rPr>
          <w:t>https://www.scimagojr.com/journalrank.php</w:t>
        </w:r>
      </w:hyperlink>
    </w:p>
    <w:p w14:paraId="14D72765" w14:textId="5E0A6F22" w:rsidR="00A13A20" w:rsidRDefault="00A13A20" w:rsidP="00846B59">
      <w:pPr>
        <w:pStyle w:val="ListParagraph"/>
        <w:spacing w:line="240" w:lineRule="auto"/>
        <w:ind w:left="0"/>
      </w:pPr>
      <w:r>
        <w:t xml:space="preserve">Select Medicine </w:t>
      </w:r>
      <w:r w:rsidR="009049DF">
        <w:t xml:space="preserve">(there is also </w:t>
      </w:r>
      <w:r>
        <w:t>Neuroscience</w:t>
      </w:r>
      <w:r w:rsidR="009049DF">
        <w:t>)</w:t>
      </w:r>
      <w:r>
        <w:t xml:space="preserve"> in ‘All Subject areas,’ and the subject category in the second tab ‘All Subject categories,’ </w:t>
      </w:r>
      <w:r w:rsidR="003E42F6">
        <w:t>ranging from Anatomy to Rheumatology.</w:t>
      </w:r>
      <w:r w:rsidR="009049DF">
        <w:t xml:space="preserve"> The journals for the chosen specialty will appear in descending order of rankings based on metrics like H index</w:t>
      </w:r>
      <w:r w:rsidR="005A353A">
        <w:t xml:space="preserve"> (similar to impact factor)</w:t>
      </w:r>
      <w:r w:rsidR="009049DF">
        <w:t xml:space="preserve">. </w:t>
      </w:r>
    </w:p>
    <w:p w14:paraId="51565C1E" w14:textId="472E914F" w:rsidR="005A353A" w:rsidRDefault="005A353A" w:rsidP="00846B59">
      <w:pPr>
        <w:pStyle w:val="ListParagraph"/>
        <w:spacing w:line="240" w:lineRule="auto"/>
        <w:ind w:left="0"/>
      </w:pPr>
      <w:r>
        <w:t>P.S., if you are submitting your research for the first time it might be better to choose a journal lower in the rankings so that it has a decent chance of getting accepted.</w:t>
      </w:r>
    </w:p>
    <w:p w14:paraId="6089560B" w14:textId="7312C31E" w:rsidR="005A353A" w:rsidRDefault="005A353A" w:rsidP="00846B59">
      <w:pPr>
        <w:pStyle w:val="ListParagraph"/>
        <w:spacing w:line="240" w:lineRule="auto"/>
        <w:ind w:left="0"/>
      </w:pPr>
    </w:p>
    <w:p w14:paraId="183DC6F8" w14:textId="0D1718F5" w:rsidR="009061E0" w:rsidRDefault="009061E0" w:rsidP="00846B59">
      <w:pPr>
        <w:pStyle w:val="ListParagraph"/>
        <w:spacing w:line="240" w:lineRule="auto"/>
        <w:ind w:left="0"/>
      </w:pPr>
      <w:r>
        <w:t xml:space="preserve">Michigan State University College of Osteopathic Medicine‘s </w:t>
      </w:r>
      <w:r>
        <w:t>Spartan Medical Research Journal</w:t>
      </w:r>
      <w:r>
        <w:t xml:space="preserve"> accepts student research including case reports.</w:t>
      </w:r>
    </w:p>
    <w:p w14:paraId="44F820F4" w14:textId="77777777" w:rsidR="009061E0" w:rsidRDefault="009061E0" w:rsidP="00846B59">
      <w:pPr>
        <w:pStyle w:val="ListParagraph"/>
        <w:spacing w:line="240" w:lineRule="auto"/>
        <w:ind w:left="0"/>
      </w:pPr>
    </w:p>
    <w:p w14:paraId="7E151D48" w14:textId="77777777" w:rsidR="009061E0" w:rsidRDefault="009061E0" w:rsidP="009061E0">
      <w:pPr>
        <w:pStyle w:val="ListParagraph"/>
        <w:spacing w:line="240" w:lineRule="auto"/>
        <w:ind w:left="0"/>
      </w:pPr>
      <w:r>
        <w:t>Spartan Medical Research Journal (</w:t>
      </w:r>
      <w:r w:rsidRPr="00DD0488">
        <w:t>PubMed Central status: Pubmed application submitted May 2019. SMRJ editorial board anticipates review later in 2019 pursuant to Pubmed workload</w:t>
      </w:r>
      <w:r>
        <w:t>)</w:t>
      </w:r>
    </w:p>
    <w:p w14:paraId="0B1161E6" w14:textId="77777777" w:rsidR="009061E0" w:rsidRDefault="009061E0" w:rsidP="009061E0">
      <w:pPr>
        <w:pStyle w:val="ListParagraph"/>
        <w:spacing w:line="240" w:lineRule="auto"/>
        <w:ind w:left="0"/>
      </w:pPr>
      <w:hyperlink r:id="rId13" w:history="1">
        <w:r>
          <w:rPr>
            <w:rStyle w:val="Hyperlink"/>
          </w:rPr>
          <w:t>https://scs.msu.edu/smrj/</w:t>
        </w:r>
      </w:hyperlink>
    </w:p>
    <w:p w14:paraId="6FCC3899" w14:textId="4A251C56" w:rsidR="009061E0" w:rsidRDefault="009061E0" w:rsidP="00846B59">
      <w:pPr>
        <w:pStyle w:val="ListParagraph"/>
        <w:spacing w:line="240" w:lineRule="auto"/>
        <w:ind w:left="0"/>
      </w:pPr>
      <w:r>
        <w:t xml:space="preserve">  </w:t>
      </w:r>
    </w:p>
    <w:p w14:paraId="5C8DD04B" w14:textId="0CBCE4F7" w:rsidR="00DD0488" w:rsidRDefault="00DD0488" w:rsidP="00846B59">
      <w:pPr>
        <w:pStyle w:val="ListParagraph"/>
        <w:spacing w:line="240" w:lineRule="auto"/>
        <w:ind w:left="0"/>
      </w:pPr>
      <w:r>
        <w:t>The</w:t>
      </w:r>
      <w:r w:rsidR="00004F75">
        <w:t xml:space="preserve">re are many journals that accept student research but very few are indexed in Pubmed (MEDLINE). </w:t>
      </w:r>
      <w:r w:rsidR="009061E0">
        <w:t>The</w:t>
      </w:r>
      <w:r w:rsidR="00DE2E9D">
        <w:t xml:space="preserve"> following</w:t>
      </w:r>
      <w:r>
        <w:t xml:space="preserve"> are a few journals that accept student research</w:t>
      </w:r>
      <w:r w:rsidR="009061E0">
        <w:t xml:space="preserve"> and are </w:t>
      </w:r>
      <w:r w:rsidR="009061E0">
        <w:t>Pubmed (MEDLINE)</w:t>
      </w:r>
      <w:r w:rsidR="009061E0">
        <w:t xml:space="preserve"> indexed</w:t>
      </w:r>
      <w:bookmarkStart w:id="0" w:name="_GoBack"/>
      <w:bookmarkEnd w:id="0"/>
    </w:p>
    <w:p w14:paraId="575E0339" w14:textId="43FB22D8" w:rsidR="00DD0488" w:rsidRDefault="00DD0488" w:rsidP="00846B59">
      <w:pPr>
        <w:pStyle w:val="ListParagraph"/>
        <w:spacing w:line="240" w:lineRule="auto"/>
        <w:ind w:left="0"/>
      </w:pPr>
    </w:p>
    <w:p w14:paraId="147485DF" w14:textId="4C53BDDF" w:rsidR="00DD0488" w:rsidRDefault="001B09AE" w:rsidP="00846B59">
      <w:pPr>
        <w:pStyle w:val="ListParagraph"/>
        <w:spacing w:line="240" w:lineRule="auto"/>
        <w:ind w:left="0"/>
      </w:pPr>
      <w:r w:rsidRPr="001B09AE">
        <w:t>American Medical Student Research Journal</w:t>
      </w:r>
    </w:p>
    <w:p w14:paraId="4D8AC0AA" w14:textId="66D2D388" w:rsidR="001B09AE" w:rsidRDefault="001B09AE" w:rsidP="00572AA3">
      <w:pPr>
        <w:pStyle w:val="ListParagraph"/>
        <w:spacing w:line="240" w:lineRule="auto"/>
        <w:ind w:left="0"/>
      </w:pPr>
      <w:hyperlink r:id="rId14" w:history="1">
        <w:r>
          <w:rPr>
            <w:rStyle w:val="Hyperlink"/>
          </w:rPr>
          <w:t>https://amsrj.org/index.php?journal=amsrj</w:t>
        </w:r>
      </w:hyperlink>
    </w:p>
    <w:p w14:paraId="626BBC72" w14:textId="5A295B79" w:rsidR="001B09AE" w:rsidRDefault="001B09AE" w:rsidP="00846B59">
      <w:pPr>
        <w:pStyle w:val="ListParagraph"/>
        <w:spacing w:line="240" w:lineRule="auto"/>
        <w:ind w:left="0"/>
      </w:pPr>
    </w:p>
    <w:p w14:paraId="7FA706AC" w14:textId="4EEAB436" w:rsidR="001B09AE" w:rsidRDefault="001B09AE" w:rsidP="00846B59">
      <w:pPr>
        <w:pStyle w:val="ListParagraph"/>
        <w:spacing w:line="240" w:lineRule="auto"/>
        <w:ind w:left="0"/>
      </w:pPr>
      <w:r w:rsidRPr="001B09AE">
        <w:t>Journal of Graduate Medical Education</w:t>
      </w:r>
    </w:p>
    <w:p w14:paraId="1D10650B" w14:textId="2992F0F5" w:rsidR="001B09AE" w:rsidRDefault="001B09AE" w:rsidP="00846B59">
      <w:pPr>
        <w:pStyle w:val="ListParagraph"/>
        <w:spacing w:line="240" w:lineRule="auto"/>
        <w:ind w:left="0"/>
      </w:pPr>
      <w:hyperlink r:id="rId15" w:history="1">
        <w:r>
          <w:rPr>
            <w:rStyle w:val="Hyperlink"/>
          </w:rPr>
          <w:t>https://www.jgme.org/loi/jgme</w:t>
        </w:r>
      </w:hyperlink>
    </w:p>
    <w:p w14:paraId="0532A9B2" w14:textId="26258AFD" w:rsidR="001B09AE" w:rsidRDefault="001B09AE" w:rsidP="00846B59">
      <w:pPr>
        <w:pStyle w:val="ListParagraph"/>
        <w:spacing w:line="240" w:lineRule="auto"/>
        <w:ind w:left="0"/>
      </w:pPr>
    </w:p>
    <w:p w14:paraId="0951C6BC" w14:textId="254D3A38" w:rsidR="00C40EFD" w:rsidRDefault="001A0F84" w:rsidP="00846B59">
      <w:pPr>
        <w:pStyle w:val="ListParagraph"/>
        <w:spacing w:line="240" w:lineRule="auto"/>
        <w:ind w:left="0"/>
      </w:pPr>
      <w:r w:rsidRPr="001A0F84">
        <w:t>International Journal of Medical Students</w:t>
      </w:r>
    </w:p>
    <w:p w14:paraId="1EBF42EC" w14:textId="691FF7C4" w:rsidR="001A0F84" w:rsidRDefault="001A0F84" w:rsidP="00846B59">
      <w:pPr>
        <w:pStyle w:val="ListParagraph"/>
        <w:spacing w:line="240" w:lineRule="auto"/>
        <w:ind w:left="0"/>
      </w:pPr>
      <w:hyperlink r:id="rId16" w:history="1">
        <w:r>
          <w:rPr>
            <w:rStyle w:val="Hyperlink"/>
          </w:rPr>
          <w:t>https://www.ijms.info/IJMS</w:t>
        </w:r>
      </w:hyperlink>
    </w:p>
    <w:p w14:paraId="0A71037B" w14:textId="2C9F4107" w:rsidR="001A0F84" w:rsidRDefault="001A0F84" w:rsidP="00846B59">
      <w:pPr>
        <w:pStyle w:val="ListParagraph"/>
        <w:spacing w:line="240" w:lineRule="auto"/>
        <w:ind w:left="0"/>
      </w:pPr>
    </w:p>
    <w:p w14:paraId="748E7DFC" w14:textId="4F31A37B" w:rsidR="001A0F84" w:rsidRDefault="001A0F84" w:rsidP="00846B59">
      <w:pPr>
        <w:pStyle w:val="ListParagraph"/>
        <w:spacing w:line="240" w:lineRule="auto"/>
        <w:ind w:left="0"/>
      </w:pPr>
      <w:r w:rsidRPr="001A0F84">
        <w:t>International Journal of Medical Education</w:t>
      </w:r>
    </w:p>
    <w:p w14:paraId="7D0946D6" w14:textId="4E25691A" w:rsidR="001A0F84" w:rsidRDefault="001A0F84" w:rsidP="00846B59">
      <w:pPr>
        <w:pStyle w:val="ListParagraph"/>
        <w:spacing w:line="240" w:lineRule="auto"/>
        <w:ind w:left="0"/>
      </w:pPr>
      <w:hyperlink r:id="rId17" w:history="1">
        <w:r>
          <w:rPr>
            <w:rStyle w:val="Hyperlink"/>
          </w:rPr>
          <w:t>https://www.ijme.net/</w:t>
        </w:r>
      </w:hyperlink>
    </w:p>
    <w:p w14:paraId="61379E40" w14:textId="3E5993D4" w:rsidR="001B09AE" w:rsidRDefault="001B09AE" w:rsidP="00846B59">
      <w:pPr>
        <w:pStyle w:val="ListParagraph"/>
        <w:spacing w:line="240" w:lineRule="auto"/>
        <w:ind w:left="0"/>
      </w:pPr>
    </w:p>
    <w:p w14:paraId="0D89064F" w14:textId="6C0E85F8" w:rsidR="001A0F84" w:rsidRDefault="001A0F84" w:rsidP="00846B59">
      <w:pPr>
        <w:pStyle w:val="ListParagraph"/>
        <w:spacing w:line="240" w:lineRule="auto"/>
        <w:ind w:left="0"/>
      </w:pPr>
      <w:r w:rsidRPr="001A0F84">
        <w:t>Student BMJ</w:t>
      </w:r>
    </w:p>
    <w:p w14:paraId="5AC8502A" w14:textId="64500376" w:rsidR="001A0F84" w:rsidRDefault="001A0F84" w:rsidP="00846B59">
      <w:pPr>
        <w:pStyle w:val="ListParagraph"/>
        <w:spacing w:line="240" w:lineRule="auto"/>
        <w:ind w:left="0"/>
      </w:pPr>
      <w:hyperlink r:id="rId18" w:history="1">
        <w:r>
          <w:rPr>
            <w:rStyle w:val="Hyperlink"/>
          </w:rPr>
          <w:t>https://www.bmj.com/student</w:t>
        </w:r>
      </w:hyperlink>
    </w:p>
    <w:p w14:paraId="5CC0BBCA" w14:textId="04367588" w:rsidR="00DD0488" w:rsidRDefault="00DD0488" w:rsidP="00846B59">
      <w:pPr>
        <w:pStyle w:val="ListParagraph"/>
        <w:spacing w:line="240" w:lineRule="auto"/>
        <w:ind w:left="0"/>
      </w:pPr>
    </w:p>
    <w:p w14:paraId="38478E64" w14:textId="267F794F" w:rsidR="001A0F84" w:rsidRDefault="001A0F84" w:rsidP="00846B59">
      <w:pPr>
        <w:pStyle w:val="ListParagraph"/>
        <w:spacing w:line="240" w:lineRule="auto"/>
        <w:ind w:left="0"/>
      </w:pPr>
      <w:r w:rsidRPr="001A0F84">
        <w:t>Postgraduate Medical Journal</w:t>
      </w:r>
    </w:p>
    <w:p w14:paraId="035D8C97" w14:textId="21BF659D" w:rsidR="001A0F84" w:rsidRDefault="001A0F84" w:rsidP="00846B59">
      <w:pPr>
        <w:pStyle w:val="ListParagraph"/>
        <w:spacing w:line="240" w:lineRule="auto"/>
        <w:ind w:left="0"/>
      </w:pPr>
      <w:hyperlink r:id="rId19" w:history="1">
        <w:r>
          <w:rPr>
            <w:rStyle w:val="Hyperlink"/>
          </w:rPr>
          <w:t>https://pmj.bmj.com/</w:t>
        </w:r>
      </w:hyperlink>
    </w:p>
    <w:p w14:paraId="46A9FE9E" w14:textId="77777777" w:rsidR="001A0F84" w:rsidRDefault="001A0F84" w:rsidP="00846B59">
      <w:pPr>
        <w:pStyle w:val="ListParagraph"/>
        <w:spacing w:line="240" w:lineRule="auto"/>
        <w:ind w:left="0"/>
      </w:pPr>
    </w:p>
    <w:p w14:paraId="2F673C82" w14:textId="3473BA90" w:rsidR="001A0F84" w:rsidRDefault="00DE2E9D" w:rsidP="00846B59">
      <w:pPr>
        <w:pStyle w:val="ListParagraph"/>
        <w:spacing w:line="240" w:lineRule="auto"/>
        <w:ind w:left="0"/>
      </w:pPr>
      <w:r w:rsidRPr="00DE2E9D">
        <w:t>Yale Journal of Biology and Medicine</w:t>
      </w:r>
    </w:p>
    <w:p w14:paraId="56C8E4E0" w14:textId="0C1420D2" w:rsidR="00DE2E9D" w:rsidRDefault="00DE2E9D" w:rsidP="00846B59">
      <w:pPr>
        <w:pStyle w:val="ListParagraph"/>
        <w:spacing w:line="240" w:lineRule="auto"/>
        <w:ind w:left="0"/>
      </w:pPr>
      <w:hyperlink r:id="rId20" w:history="1">
        <w:r>
          <w:rPr>
            <w:rStyle w:val="Hyperlink"/>
          </w:rPr>
          <w:t>https://medicine.yale.edu/yjbm/</w:t>
        </w:r>
      </w:hyperlink>
    </w:p>
    <w:p w14:paraId="7B3BD5BA" w14:textId="41833EAD" w:rsidR="00DE2E9D" w:rsidRDefault="00DE2E9D" w:rsidP="00846B59">
      <w:pPr>
        <w:pStyle w:val="ListParagraph"/>
        <w:spacing w:line="240" w:lineRule="auto"/>
        <w:ind w:left="0"/>
      </w:pPr>
    </w:p>
    <w:p w14:paraId="6308414C" w14:textId="77777777" w:rsidR="00DE2E9D" w:rsidRPr="00846B59" w:rsidRDefault="00DE2E9D" w:rsidP="00846B59">
      <w:pPr>
        <w:pStyle w:val="ListParagraph"/>
        <w:spacing w:line="240" w:lineRule="auto"/>
        <w:ind w:left="0"/>
      </w:pPr>
    </w:p>
    <w:sectPr w:rsidR="00DE2E9D" w:rsidRPr="00846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A5CA4"/>
    <w:multiLevelType w:val="hybridMultilevel"/>
    <w:tmpl w:val="27706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AD"/>
    <w:rsid w:val="00004F75"/>
    <w:rsid w:val="000E053E"/>
    <w:rsid w:val="00106135"/>
    <w:rsid w:val="00114264"/>
    <w:rsid w:val="001A0F84"/>
    <w:rsid w:val="001B09AE"/>
    <w:rsid w:val="003C648B"/>
    <w:rsid w:val="003E42F6"/>
    <w:rsid w:val="004567F9"/>
    <w:rsid w:val="004D3421"/>
    <w:rsid w:val="00560C17"/>
    <w:rsid w:val="0056617F"/>
    <w:rsid w:val="00572AA3"/>
    <w:rsid w:val="005A353A"/>
    <w:rsid w:val="00635D98"/>
    <w:rsid w:val="007E30F1"/>
    <w:rsid w:val="00846B59"/>
    <w:rsid w:val="009049DF"/>
    <w:rsid w:val="009061E0"/>
    <w:rsid w:val="009520BF"/>
    <w:rsid w:val="00992E76"/>
    <w:rsid w:val="009B565B"/>
    <w:rsid w:val="00A13A20"/>
    <w:rsid w:val="00B40F37"/>
    <w:rsid w:val="00BD3B80"/>
    <w:rsid w:val="00C1106F"/>
    <w:rsid w:val="00C2260C"/>
    <w:rsid w:val="00C23686"/>
    <w:rsid w:val="00C40EFD"/>
    <w:rsid w:val="00C64495"/>
    <w:rsid w:val="00CD6A48"/>
    <w:rsid w:val="00DD0488"/>
    <w:rsid w:val="00DE2E9D"/>
    <w:rsid w:val="00E24301"/>
    <w:rsid w:val="00E73675"/>
    <w:rsid w:val="00E8731D"/>
    <w:rsid w:val="00F911F1"/>
    <w:rsid w:val="00F9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AF1C4"/>
  <w15:chartTrackingRefBased/>
  <w15:docId w15:val="{44EA3626-AEE9-49ED-B4C0-278C2DA0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4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20B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4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6487">
          <w:marLeft w:val="0"/>
          <w:marRight w:val="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inkchecksubmit.org/" TargetMode="External"/><Relationship Id="rId13" Type="http://schemas.openxmlformats.org/officeDocument/2006/relationships/hyperlink" Target="https://scs.msu.edu/smrj/" TargetMode="External"/><Relationship Id="rId18" Type="http://schemas.openxmlformats.org/officeDocument/2006/relationships/hyperlink" Target="https://www.bmj.com/studen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journalfinder.elsevier.com/" TargetMode="External"/><Relationship Id="rId12" Type="http://schemas.openxmlformats.org/officeDocument/2006/relationships/hyperlink" Target="https://www.scimagojr.com/journalrank.php" TargetMode="External"/><Relationship Id="rId17" Type="http://schemas.openxmlformats.org/officeDocument/2006/relationships/hyperlink" Target="https://www.ijme.ne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jms.info/IJMS" TargetMode="External"/><Relationship Id="rId20" Type="http://schemas.openxmlformats.org/officeDocument/2006/relationships/hyperlink" Target="https://medicine.yale.edu/yjb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jane.biosemantics.org/" TargetMode="External"/><Relationship Id="rId11" Type="http://schemas.openxmlformats.org/officeDocument/2006/relationships/hyperlink" Target="https://endnote.com/product-details/manuscript-matcher/" TargetMode="External"/><Relationship Id="rId5" Type="http://schemas.openxmlformats.org/officeDocument/2006/relationships/hyperlink" Target="http://www.wame.org/identifying-predatory-or-pseudo-journals" TargetMode="External"/><Relationship Id="rId15" Type="http://schemas.openxmlformats.org/officeDocument/2006/relationships/hyperlink" Target="https://www.jgme.org/loi/jgme" TargetMode="External"/><Relationship Id="rId10" Type="http://schemas.openxmlformats.org/officeDocument/2006/relationships/hyperlink" Target="https://journalsuggester.springer.com/" TargetMode="External"/><Relationship Id="rId19" Type="http://schemas.openxmlformats.org/officeDocument/2006/relationships/hyperlink" Target="https://pmj.bmj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lourishoa.org/" TargetMode="External"/><Relationship Id="rId14" Type="http://schemas.openxmlformats.org/officeDocument/2006/relationships/hyperlink" Target="https://amsrj.org/index.php?journal=amsr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Furqan Irfan</dc:creator>
  <cp:keywords/>
  <dc:description/>
  <cp:lastModifiedBy>Furqan Irfan</cp:lastModifiedBy>
  <cp:revision>9</cp:revision>
  <dcterms:created xsi:type="dcterms:W3CDTF">2020-04-15T20:42:00Z</dcterms:created>
  <dcterms:modified xsi:type="dcterms:W3CDTF">2020-04-20T04:29:00Z</dcterms:modified>
</cp:coreProperties>
</file>